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BBA" w:rsidRPr="004D5BBA" w:rsidRDefault="004D5BBA">
      <w:pPr>
        <w:rPr>
          <w:b/>
          <w:lang w:val="en-US"/>
        </w:rPr>
      </w:pPr>
      <w:r w:rsidRPr="004D5BBA">
        <w:rPr>
          <w:b/>
        </w:rPr>
        <w:t xml:space="preserve">Мыльная основа </w:t>
      </w:r>
      <w:r w:rsidRPr="004D5BBA">
        <w:rPr>
          <w:b/>
          <w:lang w:val="en-US"/>
        </w:rPr>
        <w:t>S</w:t>
      </w:r>
      <w:proofErr w:type="spellStart"/>
      <w:r w:rsidRPr="004D5BBA">
        <w:rPr>
          <w:b/>
        </w:rPr>
        <w:t>tephenson</w:t>
      </w:r>
      <w:proofErr w:type="spellEnd"/>
      <w:r>
        <w:rPr>
          <w:b/>
        </w:rPr>
        <w:t xml:space="preserve"> (Англия)</w:t>
      </w:r>
    </w:p>
    <w:p w:rsidR="00ED755E" w:rsidRDefault="006944F2" w:rsidP="00CC3E3F">
      <w:pPr>
        <w:spacing w:after="0" w:line="240" w:lineRule="auto"/>
        <w:ind w:firstLine="708"/>
        <w:jc w:val="both"/>
      </w:pPr>
      <w:r>
        <w:t xml:space="preserve">Продукция косметической линии </w:t>
      </w:r>
      <w:proofErr w:type="spellStart"/>
      <w:r w:rsidRPr="006944F2">
        <w:t>Stephenson</w:t>
      </w:r>
      <w:proofErr w:type="spellEnd"/>
      <w:r w:rsidRPr="006944F2">
        <w:t xml:space="preserve"> </w:t>
      </w:r>
      <w:proofErr w:type="spellStart"/>
      <w:r w:rsidRPr="006944F2">
        <w:t>Personal</w:t>
      </w:r>
      <w:proofErr w:type="spellEnd"/>
      <w:r w:rsidRPr="006944F2">
        <w:t xml:space="preserve"> </w:t>
      </w:r>
      <w:proofErr w:type="spellStart"/>
      <w:r w:rsidRPr="006944F2">
        <w:t>Care</w:t>
      </w:r>
      <w:proofErr w:type="spellEnd"/>
      <w:r>
        <w:t xml:space="preserve"> представлена на рынке в виде инновационной  эстетической мыльной основы</w:t>
      </w:r>
      <w:r w:rsidR="00767B69">
        <w:t xml:space="preserve"> вот уже несколько десятилетий, начиная с 1856 </w:t>
      </w:r>
      <w:bookmarkStart w:id="0" w:name="_GoBack"/>
      <w:r w:rsidR="00767B69">
        <w:t>года.</w:t>
      </w:r>
      <w:r>
        <w:t xml:space="preserve"> Это отличный пример семейного бизнеса и превосходного качества в одном мыльном </w:t>
      </w:r>
      <w:bookmarkEnd w:id="0"/>
      <w:r>
        <w:t>бруске.</w:t>
      </w:r>
    </w:p>
    <w:p w:rsidR="004D5BBA" w:rsidRPr="004D5BBA" w:rsidRDefault="006944F2" w:rsidP="00ED755E">
      <w:pPr>
        <w:spacing w:after="0" w:line="240" w:lineRule="auto"/>
        <w:jc w:val="both"/>
      </w:pPr>
      <w:r>
        <w:t xml:space="preserve"> </w:t>
      </w:r>
      <w:r w:rsidR="00ED755E">
        <w:tab/>
      </w:r>
      <w:r w:rsidR="00ED755E" w:rsidRPr="00ED755E">
        <w:t>За последн</w:t>
      </w:r>
      <w:r w:rsidR="00ED755E">
        <w:t>ие</w:t>
      </w:r>
      <w:r w:rsidR="00ED755E" w:rsidRPr="00ED755E">
        <w:t xml:space="preserve"> </w:t>
      </w:r>
      <w:r w:rsidR="00ED755E">
        <w:t>годы</w:t>
      </w:r>
      <w:r w:rsidR="00ED755E" w:rsidRPr="00ED755E">
        <w:t xml:space="preserve"> компания </w:t>
      </w:r>
      <w:proofErr w:type="spellStart"/>
      <w:r w:rsidR="00ED755E" w:rsidRPr="00ED755E">
        <w:t>Stephenson</w:t>
      </w:r>
      <w:proofErr w:type="spellEnd"/>
      <w:r w:rsidR="00ED755E" w:rsidRPr="00ED755E">
        <w:t xml:space="preserve"> </w:t>
      </w:r>
      <w:proofErr w:type="spellStart"/>
      <w:r w:rsidR="00ED755E" w:rsidRPr="00ED755E">
        <w:t>Group</w:t>
      </w:r>
      <w:proofErr w:type="spellEnd"/>
      <w:r w:rsidR="00ED755E" w:rsidRPr="00ED755E">
        <w:t xml:space="preserve"> стала </w:t>
      </w:r>
      <w:r w:rsidR="00DD1B9B">
        <w:t>известной по всему миру в первую очередь</w:t>
      </w:r>
      <w:r w:rsidR="00ED755E" w:rsidRPr="00ED755E">
        <w:t xml:space="preserve"> благодаря </w:t>
      </w:r>
      <w:r w:rsidR="00DD1B9B">
        <w:t xml:space="preserve">уникальным </w:t>
      </w:r>
      <w:r w:rsidR="00ED755E" w:rsidRPr="00ED755E">
        <w:t xml:space="preserve">разработкам оригинальных твердых и жидких мыльных основ торговой марки </w:t>
      </w:r>
      <w:proofErr w:type="spellStart"/>
      <w:r w:rsidR="00ED755E" w:rsidRPr="00ED755E">
        <w:t>Crystal</w:t>
      </w:r>
      <w:proofErr w:type="spellEnd"/>
      <w:r w:rsidR="00ED755E" w:rsidRPr="00ED755E">
        <w:t>.</w:t>
      </w:r>
    </w:p>
    <w:p w:rsidR="00767B69" w:rsidRDefault="006944F2" w:rsidP="00CC3E3F">
      <w:pPr>
        <w:spacing w:after="0" w:line="240" w:lineRule="auto"/>
        <w:ind w:firstLine="708"/>
        <w:jc w:val="both"/>
      </w:pPr>
      <w:r>
        <w:t xml:space="preserve">Мыльная основа </w:t>
      </w:r>
      <w:proofErr w:type="spellStart"/>
      <w:r w:rsidRPr="006944F2">
        <w:t>Stephenson</w:t>
      </w:r>
      <w:proofErr w:type="spellEnd"/>
      <w:r w:rsidRPr="006944F2">
        <w:t xml:space="preserve"> </w:t>
      </w:r>
      <w:r>
        <w:t>и</w:t>
      </w:r>
      <w:r w:rsidR="004D5BBA" w:rsidRPr="004D5BBA">
        <w:t xml:space="preserve">деально подходит для </w:t>
      </w:r>
      <w:r>
        <w:t>мыловаров любого уровня мастерства</w:t>
      </w:r>
      <w:r w:rsidR="004D5BBA" w:rsidRPr="004D5BBA">
        <w:t xml:space="preserve">, потому </w:t>
      </w:r>
      <w:r>
        <w:t xml:space="preserve">как приготовление моющего средства практически не требует специального оборудования. Чтобы добиться </w:t>
      </w:r>
      <w:proofErr w:type="gramStart"/>
      <w:r>
        <w:t>фантастическ</w:t>
      </w:r>
      <w:r w:rsidR="00767B69">
        <w:t>их</w:t>
      </w:r>
      <w:proofErr w:type="gramEnd"/>
      <w:r w:rsidR="00767B69">
        <w:t xml:space="preserve"> результата и получить неповторимые брусочки мыла</w:t>
      </w:r>
      <w:r>
        <w:t>, к</w:t>
      </w:r>
      <w:r w:rsidR="004D5BBA" w:rsidRPr="004D5BBA">
        <w:t xml:space="preserve">ак правило, необходимо добавить </w:t>
      </w:r>
      <w:r w:rsidRPr="004D5BBA">
        <w:t xml:space="preserve">только </w:t>
      </w:r>
      <w:r w:rsidR="004D5BBA" w:rsidRPr="004D5BBA">
        <w:t xml:space="preserve">цвет и аромат. </w:t>
      </w:r>
    </w:p>
    <w:p w:rsidR="00264462" w:rsidRDefault="00264462" w:rsidP="00CC3E3F">
      <w:pPr>
        <w:spacing w:after="0" w:line="240" w:lineRule="auto"/>
        <w:ind w:firstLine="708"/>
        <w:jc w:val="both"/>
      </w:pPr>
    </w:p>
    <w:p w:rsidR="00264462" w:rsidRDefault="00264462" w:rsidP="00CC3E3F">
      <w:pPr>
        <w:spacing w:after="0" w:line="240" w:lineRule="auto"/>
        <w:ind w:firstLine="708"/>
        <w:jc w:val="both"/>
      </w:pPr>
      <w:r>
        <w:t>Преимущества:</w:t>
      </w:r>
    </w:p>
    <w:p w:rsidR="00264462" w:rsidRDefault="00264462" w:rsidP="00CC3E3F">
      <w:pPr>
        <w:spacing w:after="0" w:line="240" w:lineRule="auto"/>
        <w:ind w:firstLine="708"/>
        <w:jc w:val="both"/>
      </w:pPr>
      <w:r>
        <w:t>- высокое качество;</w:t>
      </w:r>
    </w:p>
    <w:p w:rsidR="00264462" w:rsidRDefault="00264462" w:rsidP="00CC3E3F">
      <w:pPr>
        <w:spacing w:after="0" w:line="240" w:lineRule="auto"/>
        <w:ind w:firstLine="708"/>
        <w:jc w:val="both"/>
      </w:pPr>
      <w:r>
        <w:t>- растительная основа;</w:t>
      </w:r>
    </w:p>
    <w:p w:rsidR="00264462" w:rsidRDefault="00264462" w:rsidP="00CC3E3F">
      <w:pPr>
        <w:spacing w:after="0" w:line="240" w:lineRule="auto"/>
        <w:ind w:firstLine="708"/>
        <w:jc w:val="both"/>
      </w:pPr>
      <w:r>
        <w:t>- прекрасные увлажняющие свойства;</w:t>
      </w:r>
    </w:p>
    <w:p w:rsidR="00264462" w:rsidRDefault="00264462" w:rsidP="00CC3E3F">
      <w:pPr>
        <w:spacing w:after="0" w:line="240" w:lineRule="auto"/>
        <w:ind w:firstLine="708"/>
        <w:jc w:val="both"/>
      </w:pPr>
      <w:r>
        <w:t>- нейтральный запах и большие возможности применения разнообразных отдушек</w:t>
      </w:r>
      <w:r w:rsidR="00777C17">
        <w:t>;</w:t>
      </w:r>
    </w:p>
    <w:p w:rsidR="00777C17" w:rsidRDefault="00777C17" w:rsidP="00CC3E3F">
      <w:pPr>
        <w:spacing w:after="0" w:line="240" w:lineRule="auto"/>
        <w:ind w:firstLine="708"/>
        <w:jc w:val="both"/>
      </w:pPr>
      <w:r>
        <w:t>- не содержит</w:t>
      </w:r>
      <w:r w:rsidRPr="00777C17">
        <w:t>/</w:t>
      </w:r>
      <w:r>
        <w:t xml:space="preserve">или в малом количестве </w:t>
      </w:r>
      <w:proofErr w:type="spellStart"/>
      <w:r>
        <w:t>ПАВы</w:t>
      </w:r>
      <w:proofErr w:type="spellEnd"/>
      <w:r>
        <w:t>;</w:t>
      </w:r>
    </w:p>
    <w:p w:rsidR="00777C17" w:rsidRPr="00777C17" w:rsidRDefault="00777C17" w:rsidP="00CC3E3F">
      <w:pPr>
        <w:spacing w:after="0" w:line="240" w:lineRule="auto"/>
        <w:ind w:firstLine="708"/>
        <w:jc w:val="both"/>
      </w:pPr>
      <w:r>
        <w:t>- хорошее пенообразование.</w:t>
      </w:r>
    </w:p>
    <w:p w:rsidR="00CC3E3F" w:rsidRDefault="00CC3E3F" w:rsidP="00CC3E3F">
      <w:pPr>
        <w:spacing w:after="0" w:line="240" w:lineRule="auto"/>
        <w:ind w:firstLine="708"/>
        <w:jc w:val="both"/>
      </w:pPr>
    </w:p>
    <w:p w:rsidR="00767B69" w:rsidRDefault="00767B69" w:rsidP="00CC3E3F">
      <w:pPr>
        <w:spacing w:after="0" w:line="240" w:lineRule="auto"/>
        <w:ind w:firstLine="708"/>
        <w:jc w:val="both"/>
      </w:pPr>
      <w:r>
        <w:t xml:space="preserve">Линия мыла </w:t>
      </w:r>
      <w:proofErr w:type="spellStart"/>
      <w:r w:rsidRPr="00767B69">
        <w:t>Stephenson</w:t>
      </w:r>
      <w:proofErr w:type="spellEnd"/>
      <w:r>
        <w:t xml:space="preserve"> весьма разнообразна:</w:t>
      </w:r>
    </w:p>
    <w:p w:rsidR="00767B69" w:rsidRDefault="00767B69" w:rsidP="00CC3E3F">
      <w:pPr>
        <w:spacing w:after="0" w:line="240" w:lineRule="auto"/>
        <w:ind w:firstLine="708"/>
        <w:jc w:val="both"/>
      </w:pPr>
      <w:r>
        <w:t xml:space="preserve">- </w:t>
      </w:r>
      <w:r>
        <w:rPr>
          <w:lang w:val="en-US"/>
        </w:rPr>
        <w:t>Crystal</w:t>
      </w:r>
      <w:r w:rsidRPr="00767B69">
        <w:t xml:space="preserve"> </w:t>
      </w:r>
      <w:proofErr w:type="spellStart"/>
      <w:r>
        <w:rPr>
          <w:lang w:val="en-US"/>
        </w:rPr>
        <w:t>Shea</w:t>
      </w:r>
      <w:proofErr w:type="spellEnd"/>
      <w:r w:rsidRPr="00767B69">
        <w:t xml:space="preserve"> </w:t>
      </w:r>
      <w:r>
        <w:rPr>
          <w:lang w:val="en-US"/>
        </w:rPr>
        <w:t>Butter</w:t>
      </w:r>
      <w:r w:rsidRPr="00767B69">
        <w:t xml:space="preserve"> (</w:t>
      </w:r>
      <w:r>
        <w:t>на основе масла ши);</w:t>
      </w:r>
    </w:p>
    <w:p w:rsidR="00767B69" w:rsidRDefault="00767B69" w:rsidP="00CC3E3F">
      <w:pPr>
        <w:spacing w:after="0" w:line="240" w:lineRule="auto"/>
        <w:ind w:firstLine="708"/>
        <w:jc w:val="both"/>
      </w:pPr>
      <w:r w:rsidRPr="00767B69">
        <w:t xml:space="preserve">- </w:t>
      </w:r>
      <w:proofErr w:type="spellStart"/>
      <w:r w:rsidRPr="00767B69">
        <w:t>Crystal</w:t>
      </w:r>
      <w:proofErr w:type="spellEnd"/>
      <w:r w:rsidRPr="00767B69">
        <w:t xml:space="preserve"> </w:t>
      </w:r>
      <w:r>
        <w:rPr>
          <w:lang w:val="en-US"/>
        </w:rPr>
        <w:t>OV</w:t>
      </w:r>
      <w:r w:rsidRPr="00767B69">
        <w:t xml:space="preserve"> </w:t>
      </w:r>
      <w:r>
        <w:rPr>
          <w:lang w:val="en-US"/>
        </w:rPr>
        <w:t>Olive</w:t>
      </w:r>
      <w:r w:rsidRPr="00767B69">
        <w:t xml:space="preserve"> (</w:t>
      </w:r>
      <w:r>
        <w:t>на основе оливкового масла);</w:t>
      </w:r>
    </w:p>
    <w:p w:rsidR="00767B69" w:rsidRPr="00767B69" w:rsidRDefault="00767B69" w:rsidP="00CC3E3F">
      <w:pPr>
        <w:spacing w:after="0" w:line="240" w:lineRule="auto"/>
        <w:ind w:firstLine="708"/>
        <w:jc w:val="both"/>
        <w:rPr>
          <w:lang w:val="en-US"/>
        </w:rPr>
      </w:pPr>
      <w:r w:rsidRPr="00767B69">
        <w:rPr>
          <w:lang w:val="en-US"/>
        </w:rPr>
        <w:t>- Crystal Natural HF;</w:t>
      </w:r>
    </w:p>
    <w:p w:rsidR="00767B69" w:rsidRDefault="00767B69" w:rsidP="00CC3E3F">
      <w:pPr>
        <w:spacing w:after="0" w:line="240" w:lineRule="auto"/>
        <w:ind w:left="708"/>
        <w:jc w:val="both"/>
      </w:pPr>
      <w:r w:rsidRPr="00767B69">
        <w:t xml:space="preserve">- </w:t>
      </w:r>
      <w:r w:rsidR="00DD1B9B" w:rsidRPr="00DD1B9B">
        <w:rPr>
          <w:lang w:val="en-US"/>
        </w:rPr>
        <w:t>Crystal</w:t>
      </w:r>
      <w:r w:rsidRPr="00767B69">
        <w:t xml:space="preserve"> </w:t>
      </w:r>
      <w:r w:rsidRPr="00767B69">
        <w:rPr>
          <w:lang w:val="en-US"/>
        </w:rPr>
        <w:t>CCA</w:t>
      </w:r>
      <w:r>
        <w:t xml:space="preserve"> (полупрозрачная текстура на основе огуречных семечек, </w:t>
      </w:r>
      <w:proofErr w:type="gramStart"/>
      <w:r>
        <w:t>алое</w:t>
      </w:r>
      <w:proofErr w:type="gramEnd"/>
      <w:r>
        <w:t xml:space="preserve"> Вера и моркови);</w:t>
      </w:r>
    </w:p>
    <w:p w:rsidR="00767B69" w:rsidRPr="00767B69" w:rsidRDefault="00767B69" w:rsidP="00CC3E3F">
      <w:pPr>
        <w:spacing w:after="0" w:line="240" w:lineRule="auto"/>
        <w:ind w:firstLine="708"/>
        <w:jc w:val="both"/>
      </w:pPr>
      <w:r>
        <w:t xml:space="preserve">- </w:t>
      </w:r>
      <w:proofErr w:type="spellStart"/>
      <w:r w:rsidRPr="00767B69">
        <w:t>Crystal</w:t>
      </w:r>
      <w:proofErr w:type="spellEnd"/>
      <w:r w:rsidRPr="00767B69">
        <w:t xml:space="preserve"> WSLS</w:t>
      </w:r>
      <w:r>
        <w:t xml:space="preserve"> (высокий уровень содержания глицерина).</w:t>
      </w:r>
    </w:p>
    <w:p w:rsidR="00CC3E3F" w:rsidRDefault="00CC3E3F" w:rsidP="00CC3E3F">
      <w:pPr>
        <w:spacing w:after="0" w:line="240" w:lineRule="auto"/>
        <w:jc w:val="both"/>
      </w:pPr>
      <w:r>
        <w:tab/>
      </w:r>
    </w:p>
    <w:p w:rsidR="006944F2" w:rsidRDefault="00CC3E3F" w:rsidP="00CC3E3F">
      <w:pPr>
        <w:spacing w:after="0" w:line="240" w:lineRule="auto"/>
        <w:ind w:firstLine="708"/>
        <w:jc w:val="both"/>
      </w:pPr>
      <w:r>
        <w:t xml:space="preserve">Многочисленная продукция </w:t>
      </w:r>
      <w:proofErr w:type="spellStart"/>
      <w:r w:rsidRPr="00CC3E3F">
        <w:t>Stephenson</w:t>
      </w:r>
      <w:proofErr w:type="spellEnd"/>
      <w:r w:rsidRPr="00CC3E3F">
        <w:t xml:space="preserve"> </w:t>
      </w:r>
      <w:proofErr w:type="spellStart"/>
      <w:r w:rsidRPr="00CC3E3F">
        <w:t>Personal</w:t>
      </w:r>
      <w:proofErr w:type="spellEnd"/>
      <w:r w:rsidRPr="00CC3E3F">
        <w:t xml:space="preserve"> </w:t>
      </w:r>
      <w:proofErr w:type="spellStart"/>
      <w:r w:rsidRPr="00CC3E3F">
        <w:t>Care</w:t>
      </w:r>
      <w:proofErr w:type="spellEnd"/>
      <w:r>
        <w:t xml:space="preserve"> широко используется  для изготовления средств личной гигиены, обеспечивая высокие стандарты качества и безопасности.</w:t>
      </w:r>
    </w:p>
    <w:p w:rsidR="00CC3E3F" w:rsidRDefault="00CC3E3F" w:rsidP="00CC3E3F">
      <w:pPr>
        <w:tabs>
          <w:tab w:val="left" w:pos="3093"/>
        </w:tabs>
        <w:spacing w:after="0" w:line="240" w:lineRule="auto"/>
        <w:jc w:val="both"/>
      </w:pPr>
      <w:r>
        <w:t>Данная основа для мыла представляет собой универсальную заготовку для последующего легкого создания из нее абсолютно любых ароматных, фигурных, разноцветных мыльных креативов.</w:t>
      </w:r>
    </w:p>
    <w:p w:rsidR="00CC3E3F" w:rsidRDefault="00CC3E3F" w:rsidP="00CC3E3F">
      <w:pPr>
        <w:tabs>
          <w:tab w:val="left" w:pos="3093"/>
        </w:tabs>
        <w:spacing w:after="0" w:line="240" w:lineRule="auto"/>
        <w:jc w:val="both"/>
      </w:pPr>
      <w:r>
        <w:t xml:space="preserve">     </w:t>
      </w:r>
    </w:p>
    <w:p w:rsidR="00CC3E3F" w:rsidRDefault="00CC3E3F" w:rsidP="00CC3E3F">
      <w:pPr>
        <w:tabs>
          <w:tab w:val="left" w:pos="3093"/>
        </w:tabs>
        <w:spacing w:after="0" w:line="240" w:lineRule="auto"/>
      </w:pPr>
      <w:r>
        <w:t xml:space="preserve">       Вот некоторые рекомендации от производителя:</w:t>
      </w:r>
    </w:p>
    <w:p w:rsidR="00CC3E3F" w:rsidRDefault="00D74624" w:rsidP="00CC3E3F">
      <w:pPr>
        <w:pStyle w:val="a5"/>
        <w:numPr>
          <w:ilvl w:val="0"/>
          <w:numId w:val="1"/>
        </w:numPr>
        <w:tabs>
          <w:tab w:val="left" w:pos="3093"/>
        </w:tabs>
        <w:spacing w:after="0" w:line="240" w:lineRule="auto"/>
      </w:pPr>
      <w:r>
        <w:t>Нарезать основу на небольшие кусочки и растопить на паровой бане (не доводить до кипения, иначе основа для мыла потеряет свои качественные характеристики).</w:t>
      </w:r>
    </w:p>
    <w:p w:rsidR="00D74624" w:rsidRDefault="00D74624" w:rsidP="00CC3E3F">
      <w:pPr>
        <w:pStyle w:val="a5"/>
        <w:numPr>
          <w:ilvl w:val="0"/>
          <w:numId w:val="1"/>
        </w:numPr>
        <w:tabs>
          <w:tab w:val="left" w:pos="3093"/>
        </w:tabs>
        <w:spacing w:after="0" w:line="240" w:lineRule="auto"/>
      </w:pPr>
      <w:r>
        <w:t>Ввести масляный компонент</w:t>
      </w:r>
      <w:proofErr w:type="gramStart"/>
      <w:r>
        <w:t>.</w:t>
      </w:r>
      <w:proofErr w:type="gramEnd"/>
      <w:r>
        <w:t xml:space="preserve"> Дать остыть и придать консистенции необходимый цвет, добавив пищевые и органические красители.</w:t>
      </w:r>
      <w:r w:rsidR="007718CE">
        <w:t xml:space="preserve"> Добавить отдушки.</w:t>
      </w:r>
    </w:p>
    <w:p w:rsidR="007718CE" w:rsidRDefault="007718CE" w:rsidP="00CC3E3F">
      <w:pPr>
        <w:pStyle w:val="a5"/>
        <w:numPr>
          <w:ilvl w:val="0"/>
          <w:numId w:val="1"/>
        </w:numPr>
        <w:tabs>
          <w:tab w:val="left" w:pos="3093"/>
        </w:tabs>
        <w:spacing w:after="0" w:line="240" w:lineRule="auto"/>
      </w:pPr>
      <w:r>
        <w:t>Далее необходимо добавить блестки, глину, шоколад и т.д. (по усмотрению).</w:t>
      </w:r>
    </w:p>
    <w:p w:rsidR="007718CE" w:rsidRDefault="007718CE" w:rsidP="00CC3E3F">
      <w:pPr>
        <w:pStyle w:val="a5"/>
        <w:numPr>
          <w:ilvl w:val="0"/>
          <w:numId w:val="1"/>
        </w:numPr>
        <w:tabs>
          <w:tab w:val="left" w:pos="3093"/>
        </w:tabs>
        <w:spacing w:after="0" w:line="240" w:lineRule="auto"/>
      </w:pPr>
      <w:r>
        <w:t>Готовую массу помещаем в любую форму (например, силиконовую).</w:t>
      </w:r>
    </w:p>
    <w:p w:rsidR="007718CE" w:rsidRDefault="007718CE" w:rsidP="00CC3E3F">
      <w:pPr>
        <w:pStyle w:val="a5"/>
        <w:numPr>
          <w:ilvl w:val="0"/>
          <w:numId w:val="1"/>
        </w:numPr>
        <w:tabs>
          <w:tab w:val="left" w:pos="3093"/>
        </w:tabs>
        <w:spacing w:after="0" w:line="240" w:lineRule="auto"/>
      </w:pPr>
      <w:r>
        <w:t>Застывшее и просохшее мыло (примерно в течени</w:t>
      </w:r>
      <w:proofErr w:type="gramStart"/>
      <w:r>
        <w:t>и</w:t>
      </w:r>
      <w:proofErr w:type="gramEnd"/>
      <w:r>
        <w:t xml:space="preserve"> 2-3 дней) упаковываем.</w:t>
      </w:r>
    </w:p>
    <w:p w:rsidR="00777C17" w:rsidRDefault="00777C17" w:rsidP="00777C17">
      <w:pPr>
        <w:tabs>
          <w:tab w:val="left" w:pos="3093"/>
        </w:tabs>
        <w:spacing w:after="0" w:line="240" w:lineRule="auto"/>
      </w:pPr>
    </w:p>
    <w:p w:rsidR="00777C17" w:rsidRDefault="00777C17" w:rsidP="00777C17">
      <w:pPr>
        <w:tabs>
          <w:tab w:val="left" w:pos="3093"/>
        </w:tabs>
        <w:spacing w:after="0" w:line="240" w:lineRule="auto"/>
        <w:jc w:val="both"/>
      </w:pPr>
      <w:r>
        <w:t xml:space="preserve">   В нашем магазине «Мыло опт» вы сможете подобрать разнообразную мыльную основу компании «</w:t>
      </w:r>
      <w:proofErr w:type="spellStart"/>
      <w:r w:rsidRPr="00777C17">
        <w:t>Stephenson</w:t>
      </w:r>
      <w:proofErr w:type="spellEnd"/>
      <w:r w:rsidRPr="00777C17">
        <w:t xml:space="preserve"> </w:t>
      </w:r>
      <w:proofErr w:type="spellStart"/>
      <w:r w:rsidRPr="00777C17">
        <w:t>Group</w:t>
      </w:r>
      <w:proofErr w:type="spellEnd"/>
      <w:r w:rsidRPr="00777C17">
        <w:t xml:space="preserve"> </w:t>
      </w:r>
      <w:proofErr w:type="spellStart"/>
      <w:r w:rsidRPr="00777C17">
        <w:t>Ltd</w:t>
      </w:r>
      <w:proofErr w:type="spellEnd"/>
      <w:r>
        <w:t>». Большой ассортимент</w:t>
      </w:r>
      <w:r w:rsidR="00ED755E">
        <w:t>,  дешевые оптовые цена и прямые поставки от производителя удовлетворят даже самого требовательного мыловара.</w:t>
      </w:r>
    </w:p>
    <w:sectPr w:rsidR="00777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15994"/>
    <w:multiLevelType w:val="hybridMultilevel"/>
    <w:tmpl w:val="31CA583E"/>
    <w:lvl w:ilvl="0" w:tplc="B2AAA2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BA"/>
    <w:rsid w:val="00000A70"/>
    <w:rsid w:val="00011C53"/>
    <w:rsid w:val="000235F9"/>
    <w:rsid w:val="00027DFC"/>
    <w:rsid w:val="0003501C"/>
    <w:rsid w:val="00037317"/>
    <w:rsid w:val="00067CC1"/>
    <w:rsid w:val="00071C2F"/>
    <w:rsid w:val="00076125"/>
    <w:rsid w:val="00094605"/>
    <w:rsid w:val="000B4615"/>
    <w:rsid w:val="000B62E0"/>
    <w:rsid w:val="000B7240"/>
    <w:rsid w:val="000C2F32"/>
    <w:rsid w:val="000C5A6C"/>
    <w:rsid w:val="000D64A2"/>
    <w:rsid w:val="000D662B"/>
    <w:rsid w:val="000D781D"/>
    <w:rsid w:val="000E0E89"/>
    <w:rsid w:val="000E3F08"/>
    <w:rsid w:val="000F7DE5"/>
    <w:rsid w:val="001039ED"/>
    <w:rsid w:val="001047D5"/>
    <w:rsid w:val="00120482"/>
    <w:rsid w:val="00165348"/>
    <w:rsid w:val="001673AD"/>
    <w:rsid w:val="0017560F"/>
    <w:rsid w:val="00176E38"/>
    <w:rsid w:val="00193B64"/>
    <w:rsid w:val="001A416D"/>
    <w:rsid w:val="001A4AAF"/>
    <w:rsid w:val="001B744B"/>
    <w:rsid w:val="001C16BD"/>
    <w:rsid w:val="001D55CA"/>
    <w:rsid w:val="001E1653"/>
    <w:rsid w:val="001E5718"/>
    <w:rsid w:val="002000AB"/>
    <w:rsid w:val="00204711"/>
    <w:rsid w:val="00205F47"/>
    <w:rsid w:val="00214AB8"/>
    <w:rsid w:val="00251A1D"/>
    <w:rsid w:val="00252FD6"/>
    <w:rsid w:val="00260806"/>
    <w:rsid w:val="0026325F"/>
    <w:rsid w:val="00264462"/>
    <w:rsid w:val="00280982"/>
    <w:rsid w:val="002C765D"/>
    <w:rsid w:val="002D615E"/>
    <w:rsid w:val="002D786C"/>
    <w:rsid w:val="002E31C2"/>
    <w:rsid w:val="002F3BB7"/>
    <w:rsid w:val="002F565F"/>
    <w:rsid w:val="002F7403"/>
    <w:rsid w:val="003202C0"/>
    <w:rsid w:val="0032064D"/>
    <w:rsid w:val="0032607A"/>
    <w:rsid w:val="0033490C"/>
    <w:rsid w:val="00335526"/>
    <w:rsid w:val="00346436"/>
    <w:rsid w:val="00367A31"/>
    <w:rsid w:val="00372CCB"/>
    <w:rsid w:val="003A4CA7"/>
    <w:rsid w:val="003B72FE"/>
    <w:rsid w:val="003B73CE"/>
    <w:rsid w:val="003C33C3"/>
    <w:rsid w:val="003C3E43"/>
    <w:rsid w:val="003C4A76"/>
    <w:rsid w:val="003C6EED"/>
    <w:rsid w:val="003D213F"/>
    <w:rsid w:val="003D2371"/>
    <w:rsid w:val="003E1FE1"/>
    <w:rsid w:val="003E24F1"/>
    <w:rsid w:val="003E6E25"/>
    <w:rsid w:val="003F6D5D"/>
    <w:rsid w:val="00416330"/>
    <w:rsid w:val="004317C7"/>
    <w:rsid w:val="0044291E"/>
    <w:rsid w:val="00443F20"/>
    <w:rsid w:val="00445FF3"/>
    <w:rsid w:val="00452FBE"/>
    <w:rsid w:val="004531F2"/>
    <w:rsid w:val="004579FD"/>
    <w:rsid w:val="00457F61"/>
    <w:rsid w:val="00461451"/>
    <w:rsid w:val="004643DA"/>
    <w:rsid w:val="004825DC"/>
    <w:rsid w:val="0048759E"/>
    <w:rsid w:val="00487833"/>
    <w:rsid w:val="004925E4"/>
    <w:rsid w:val="004B545E"/>
    <w:rsid w:val="004C0178"/>
    <w:rsid w:val="004D5BBA"/>
    <w:rsid w:val="004F526E"/>
    <w:rsid w:val="00510DAF"/>
    <w:rsid w:val="00512E34"/>
    <w:rsid w:val="00522774"/>
    <w:rsid w:val="00525EA5"/>
    <w:rsid w:val="0055181A"/>
    <w:rsid w:val="0055657F"/>
    <w:rsid w:val="005570F6"/>
    <w:rsid w:val="005626DD"/>
    <w:rsid w:val="00582689"/>
    <w:rsid w:val="005A41D7"/>
    <w:rsid w:val="005B3A32"/>
    <w:rsid w:val="005D6D28"/>
    <w:rsid w:val="005E5679"/>
    <w:rsid w:val="005F7A49"/>
    <w:rsid w:val="0060380B"/>
    <w:rsid w:val="00607A3E"/>
    <w:rsid w:val="00630A36"/>
    <w:rsid w:val="00631C03"/>
    <w:rsid w:val="006708A1"/>
    <w:rsid w:val="00672280"/>
    <w:rsid w:val="006944F2"/>
    <w:rsid w:val="006A7968"/>
    <w:rsid w:val="006B061B"/>
    <w:rsid w:val="006B6988"/>
    <w:rsid w:val="006C2E27"/>
    <w:rsid w:val="006C4BE0"/>
    <w:rsid w:val="006C6FE1"/>
    <w:rsid w:val="006D29D1"/>
    <w:rsid w:val="006D50D6"/>
    <w:rsid w:val="006E603F"/>
    <w:rsid w:val="007004C3"/>
    <w:rsid w:val="00712B98"/>
    <w:rsid w:val="00727505"/>
    <w:rsid w:val="00767B69"/>
    <w:rsid w:val="007718CE"/>
    <w:rsid w:val="00777C17"/>
    <w:rsid w:val="00790E39"/>
    <w:rsid w:val="00797F0F"/>
    <w:rsid w:val="007D340A"/>
    <w:rsid w:val="007F091E"/>
    <w:rsid w:val="007F15E7"/>
    <w:rsid w:val="007F6423"/>
    <w:rsid w:val="00806FEA"/>
    <w:rsid w:val="00811D87"/>
    <w:rsid w:val="00817D40"/>
    <w:rsid w:val="008332D6"/>
    <w:rsid w:val="0086721F"/>
    <w:rsid w:val="008933B0"/>
    <w:rsid w:val="0089606D"/>
    <w:rsid w:val="008A20D1"/>
    <w:rsid w:val="008B0812"/>
    <w:rsid w:val="008B2D11"/>
    <w:rsid w:val="008B759B"/>
    <w:rsid w:val="008C62AE"/>
    <w:rsid w:val="008F41F6"/>
    <w:rsid w:val="008F604E"/>
    <w:rsid w:val="00906C92"/>
    <w:rsid w:val="00916544"/>
    <w:rsid w:val="00920FA6"/>
    <w:rsid w:val="00941C0E"/>
    <w:rsid w:val="009500EB"/>
    <w:rsid w:val="009717F6"/>
    <w:rsid w:val="00997668"/>
    <w:rsid w:val="0099770E"/>
    <w:rsid w:val="009C251E"/>
    <w:rsid w:val="009E112C"/>
    <w:rsid w:val="009E5C35"/>
    <w:rsid w:val="009E7ED0"/>
    <w:rsid w:val="009F4C40"/>
    <w:rsid w:val="00A024DE"/>
    <w:rsid w:val="00A125CE"/>
    <w:rsid w:val="00A20D35"/>
    <w:rsid w:val="00A40772"/>
    <w:rsid w:val="00A42F1E"/>
    <w:rsid w:val="00A43216"/>
    <w:rsid w:val="00A61754"/>
    <w:rsid w:val="00A81FDD"/>
    <w:rsid w:val="00A91F21"/>
    <w:rsid w:val="00AA3CB6"/>
    <w:rsid w:val="00AD13C1"/>
    <w:rsid w:val="00AD3CFF"/>
    <w:rsid w:val="00AD4B29"/>
    <w:rsid w:val="00AD7DEC"/>
    <w:rsid w:val="00AE2C3A"/>
    <w:rsid w:val="00AF24F7"/>
    <w:rsid w:val="00AF6ABE"/>
    <w:rsid w:val="00B33B08"/>
    <w:rsid w:val="00B353CA"/>
    <w:rsid w:val="00B3581C"/>
    <w:rsid w:val="00B3756F"/>
    <w:rsid w:val="00B50695"/>
    <w:rsid w:val="00B51145"/>
    <w:rsid w:val="00B51F62"/>
    <w:rsid w:val="00B55EDA"/>
    <w:rsid w:val="00B60DBB"/>
    <w:rsid w:val="00B660B1"/>
    <w:rsid w:val="00B67B5F"/>
    <w:rsid w:val="00B7041E"/>
    <w:rsid w:val="00B859DD"/>
    <w:rsid w:val="00B93DD1"/>
    <w:rsid w:val="00B97021"/>
    <w:rsid w:val="00BA6CF9"/>
    <w:rsid w:val="00BB5C0D"/>
    <w:rsid w:val="00BC4F65"/>
    <w:rsid w:val="00BC6EAF"/>
    <w:rsid w:val="00BE6B49"/>
    <w:rsid w:val="00BF5158"/>
    <w:rsid w:val="00BF586A"/>
    <w:rsid w:val="00BF762D"/>
    <w:rsid w:val="00C046DE"/>
    <w:rsid w:val="00C154D9"/>
    <w:rsid w:val="00C21C0E"/>
    <w:rsid w:val="00C23890"/>
    <w:rsid w:val="00C24FB9"/>
    <w:rsid w:val="00C30A6C"/>
    <w:rsid w:val="00C54C0B"/>
    <w:rsid w:val="00C73CB7"/>
    <w:rsid w:val="00C74C3B"/>
    <w:rsid w:val="00C95A53"/>
    <w:rsid w:val="00C96674"/>
    <w:rsid w:val="00CA2DE6"/>
    <w:rsid w:val="00CB0F71"/>
    <w:rsid w:val="00CB1D5A"/>
    <w:rsid w:val="00CB6918"/>
    <w:rsid w:val="00CB791D"/>
    <w:rsid w:val="00CC3E3F"/>
    <w:rsid w:val="00CF0A9E"/>
    <w:rsid w:val="00CF2055"/>
    <w:rsid w:val="00D00FB6"/>
    <w:rsid w:val="00D13038"/>
    <w:rsid w:val="00D46F8E"/>
    <w:rsid w:val="00D50D82"/>
    <w:rsid w:val="00D55128"/>
    <w:rsid w:val="00D74624"/>
    <w:rsid w:val="00D91811"/>
    <w:rsid w:val="00D919BB"/>
    <w:rsid w:val="00D93332"/>
    <w:rsid w:val="00D96141"/>
    <w:rsid w:val="00D9676F"/>
    <w:rsid w:val="00DA2E72"/>
    <w:rsid w:val="00DD0460"/>
    <w:rsid w:val="00DD1B9B"/>
    <w:rsid w:val="00DD1CE0"/>
    <w:rsid w:val="00DE4900"/>
    <w:rsid w:val="00DE6F51"/>
    <w:rsid w:val="00E01378"/>
    <w:rsid w:val="00E03B07"/>
    <w:rsid w:val="00E1107B"/>
    <w:rsid w:val="00E117BF"/>
    <w:rsid w:val="00E12A5B"/>
    <w:rsid w:val="00E207C1"/>
    <w:rsid w:val="00E254B2"/>
    <w:rsid w:val="00E36B04"/>
    <w:rsid w:val="00E456ED"/>
    <w:rsid w:val="00E573D7"/>
    <w:rsid w:val="00E57A89"/>
    <w:rsid w:val="00E675E3"/>
    <w:rsid w:val="00E87808"/>
    <w:rsid w:val="00E91C59"/>
    <w:rsid w:val="00EA6DBD"/>
    <w:rsid w:val="00EB6D11"/>
    <w:rsid w:val="00EB70FB"/>
    <w:rsid w:val="00EB7587"/>
    <w:rsid w:val="00EC48C6"/>
    <w:rsid w:val="00ED755E"/>
    <w:rsid w:val="00EE3E48"/>
    <w:rsid w:val="00EE62EF"/>
    <w:rsid w:val="00EF3430"/>
    <w:rsid w:val="00F0267A"/>
    <w:rsid w:val="00F21754"/>
    <w:rsid w:val="00F371B6"/>
    <w:rsid w:val="00F464AB"/>
    <w:rsid w:val="00F65250"/>
    <w:rsid w:val="00F8471C"/>
    <w:rsid w:val="00F95AC6"/>
    <w:rsid w:val="00FB314A"/>
    <w:rsid w:val="00FC2445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B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3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B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3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324</Words>
  <Characters>2175</Characters>
  <Application>Microsoft Office Word</Application>
  <DocSecurity>0</DocSecurity>
  <Lines>47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2015-07-31T16:10:00Z</dcterms:created>
  <dcterms:modified xsi:type="dcterms:W3CDTF">2015-07-31T17:25:00Z</dcterms:modified>
</cp:coreProperties>
</file>